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5D7B0" w14:textId="77777777" w:rsidR="008C5A55" w:rsidRDefault="00D15F91">
      <w:pPr>
        <w:spacing w:line="360" w:lineRule="auto"/>
        <w:jc w:val="center"/>
        <w:rPr>
          <w:b/>
          <w:bCs/>
          <w:sz w:val="30"/>
          <w:szCs w:val="30"/>
        </w:rPr>
      </w:pPr>
      <w:r>
        <w:rPr>
          <w:rFonts w:hint="eastAsia"/>
          <w:b/>
          <w:bCs/>
          <w:sz w:val="30"/>
          <w:szCs w:val="30"/>
        </w:rPr>
        <w:t>污染治理设施调试报告</w:t>
      </w:r>
    </w:p>
    <w:p w14:paraId="65103827" w14:textId="77777777" w:rsidR="008C5A55" w:rsidRDefault="008C5A55">
      <w:pPr>
        <w:spacing w:line="360" w:lineRule="auto"/>
        <w:rPr>
          <w:sz w:val="28"/>
          <w:szCs w:val="28"/>
        </w:rPr>
      </w:pPr>
    </w:p>
    <w:p w14:paraId="3A47195E" w14:textId="77777777" w:rsidR="008C5A55" w:rsidRDefault="00D15F91">
      <w:pPr>
        <w:spacing w:line="360" w:lineRule="auto"/>
        <w:rPr>
          <w:rFonts w:ascii="Times New Roman" w:hAnsi="Times New Roman" w:cs="Times New Roman"/>
          <w:sz w:val="28"/>
          <w:szCs w:val="28"/>
        </w:rPr>
      </w:pPr>
      <w:r>
        <w:rPr>
          <w:rFonts w:ascii="Times New Roman" w:hAnsi="Times New Roman" w:cs="Times New Roman"/>
          <w:sz w:val="28"/>
          <w:szCs w:val="28"/>
        </w:rPr>
        <w:t>常州市金坛生态环境局：</w:t>
      </w:r>
    </w:p>
    <w:p w14:paraId="7C56B2C6" w14:textId="77777777" w:rsidR="00A130D2" w:rsidRPr="00A130D2" w:rsidRDefault="00A130D2" w:rsidP="00A130D2">
      <w:pPr>
        <w:spacing w:line="360" w:lineRule="auto"/>
        <w:ind w:firstLineChars="200" w:firstLine="560"/>
        <w:rPr>
          <w:rFonts w:ascii="Times New Roman" w:hAnsi="Times New Roman" w:cs="Times New Roman" w:hint="eastAsia"/>
          <w:sz w:val="28"/>
          <w:szCs w:val="28"/>
        </w:rPr>
      </w:pPr>
      <w:r w:rsidRPr="00A130D2">
        <w:rPr>
          <w:rFonts w:ascii="Times New Roman" w:hAnsi="Times New Roman" w:cs="Times New Roman" w:hint="eastAsia"/>
          <w:sz w:val="28"/>
          <w:szCs w:val="28"/>
        </w:rPr>
        <w:t>江苏里浦智能科技有限公司投资</w:t>
      </w:r>
      <w:r w:rsidRPr="00A130D2">
        <w:rPr>
          <w:rFonts w:ascii="Times New Roman" w:hAnsi="Times New Roman" w:cs="Times New Roman" w:hint="eastAsia"/>
          <w:sz w:val="28"/>
          <w:szCs w:val="28"/>
        </w:rPr>
        <w:t>1000</w:t>
      </w:r>
      <w:r w:rsidRPr="00A130D2">
        <w:rPr>
          <w:rFonts w:ascii="Times New Roman" w:hAnsi="Times New Roman" w:cs="Times New Roman" w:hint="eastAsia"/>
          <w:sz w:val="28"/>
          <w:szCs w:val="28"/>
        </w:rPr>
        <w:t>万元在金坛经济开发区迎春路</w:t>
      </w:r>
      <w:r w:rsidRPr="00A130D2">
        <w:rPr>
          <w:rFonts w:ascii="Times New Roman" w:hAnsi="Times New Roman" w:cs="Times New Roman" w:hint="eastAsia"/>
          <w:sz w:val="28"/>
          <w:szCs w:val="28"/>
        </w:rPr>
        <w:t>3</w:t>
      </w:r>
      <w:r w:rsidRPr="00A130D2">
        <w:rPr>
          <w:rFonts w:ascii="Times New Roman" w:hAnsi="Times New Roman" w:cs="Times New Roman" w:hint="eastAsia"/>
          <w:sz w:val="28"/>
          <w:szCs w:val="28"/>
        </w:rPr>
        <w:t>号新建“新建年产灯具及配件</w:t>
      </w:r>
      <w:r w:rsidRPr="00A130D2">
        <w:rPr>
          <w:rFonts w:ascii="Times New Roman" w:hAnsi="Times New Roman" w:cs="Times New Roman" w:hint="eastAsia"/>
          <w:sz w:val="28"/>
          <w:szCs w:val="28"/>
        </w:rPr>
        <w:t>20</w:t>
      </w:r>
      <w:r w:rsidRPr="00A130D2">
        <w:rPr>
          <w:rFonts w:ascii="Times New Roman" w:hAnsi="Times New Roman" w:cs="Times New Roman" w:hint="eastAsia"/>
          <w:sz w:val="28"/>
          <w:szCs w:val="28"/>
        </w:rPr>
        <w:t>万套项目”（以下简称“本项目”）。本项目利用常州博雅服饰有限公司现有厂房，购置冲床、静电喷涂生产线、抛丸设备等，年产灯具</w:t>
      </w:r>
      <w:r w:rsidRPr="00A130D2">
        <w:rPr>
          <w:rFonts w:ascii="Times New Roman" w:hAnsi="Times New Roman" w:cs="Times New Roman" w:hint="eastAsia"/>
          <w:sz w:val="28"/>
          <w:szCs w:val="28"/>
        </w:rPr>
        <w:t>20</w:t>
      </w:r>
      <w:r w:rsidRPr="00A130D2">
        <w:rPr>
          <w:rFonts w:ascii="Times New Roman" w:hAnsi="Times New Roman" w:cs="Times New Roman" w:hint="eastAsia"/>
          <w:sz w:val="28"/>
          <w:szCs w:val="28"/>
        </w:rPr>
        <w:t>万套、灯具配件</w:t>
      </w:r>
      <w:r w:rsidRPr="00A130D2">
        <w:rPr>
          <w:rFonts w:ascii="Times New Roman" w:hAnsi="Times New Roman" w:cs="Times New Roman" w:hint="eastAsia"/>
          <w:sz w:val="28"/>
          <w:szCs w:val="28"/>
        </w:rPr>
        <w:t>20</w:t>
      </w:r>
      <w:r w:rsidRPr="00A130D2">
        <w:rPr>
          <w:rFonts w:ascii="Times New Roman" w:hAnsi="Times New Roman" w:cs="Times New Roman" w:hint="eastAsia"/>
          <w:sz w:val="28"/>
          <w:szCs w:val="28"/>
        </w:rPr>
        <w:t>万套。</w:t>
      </w:r>
    </w:p>
    <w:p w14:paraId="25154B45" w14:textId="77777777" w:rsidR="00A130D2" w:rsidRPr="00A130D2" w:rsidRDefault="00A130D2" w:rsidP="00A130D2">
      <w:pPr>
        <w:spacing w:line="360" w:lineRule="auto"/>
        <w:ind w:firstLineChars="200" w:firstLine="560"/>
        <w:rPr>
          <w:rFonts w:ascii="Times New Roman" w:hAnsi="Times New Roman" w:cs="Times New Roman" w:hint="eastAsia"/>
          <w:sz w:val="28"/>
          <w:szCs w:val="28"/>
        </w:rPr>
      </w:pPr>
      <w:r w:rsidRPr="00A130D2">
        <w:rPr>
          <w:rFonts w:ascii="Times New Roman" w:hAnsi="Times New Roman" w:cs="Times New Roman" w:hint="eastAsia"/>
          <w:sz w:val="28"/>
          <w:szCs w:val="28"/>
        </w:rPr>
        <w:t>本项目已于</w:t>
      </w:r>
      <w:r w:rsidRPr="00A130D2">
        <w:rPr>
          <w:rFonts w:ascii="Times New Roman" w:hAnsi="Times New Roman" w:cs="Times New Roman" w:hint="eastAsia"/>
          <w:sz w:val="28"/>
          <w:szCs w:val="28"/>
        </w:rPr>
        <w:t>2020</w:t>
      </w:r>
      <w:r w:rsidRPr="00A130D2">
        <w:rPr>
          <w:rFonts w:ascii="Times New Roman" w:hAnsi="Times New Roman" w:cs="Times New Roman" w:hint="eastAsia"/>
          <w:sz w:val="28"/>
          <w:szCs w:val="28"/>
        </w:rPr>
        <w:t>年</w:t>
      </w:r>
      <w:r w:rsidRPr="00A130D2">
        <w:rPr>
          <w:rFonts w:ascii="Times New Roman" w:hAnsi="Times New Roman" w:cs="Times New Roman" w:hint="eastAsia"/>
          <w:sz w:val="28"/>
          <w:szCs w:val="28"/>
        </w:rPr>
        <w:t>11</w:t>
      </w:r>
      <w:r w:rsidRPr="00A130D2">
        <w:rPr>
          <w:rFonts w:ascii="Times New Roman" w:hAnsi="Times New Roman" w:cs="Times New Roman" w:hint="eastAsia"/>
          <w:sz w:val="28"/>
          <w:szCs w:val="28"/>
        </w:rPr>
        <w:t>月</w:t>
      </w:r>
      <w:r w:rsidRPr="00A130D2">
        <w:rPr>
          <w:rFonts w:ascii="Times New Roman" w:hAnsi="Times New Roman" w:cs="Times New Roman" w:hint="eastAsia"/>
          <w:sz w:val="28"/>
          <w:szCs w:val="28"/>
        </w:rPr>
        <w:t>17</w:t>
      </w:r>
      <w:r w:rsidRPr="00A130D2">
        <w:rPr>
          <w:rFonts w:ascii="Times New Roman" w:hAnsi="Times New Roman" w:cs="Times New Roman" w:hint="eastAsia"/>
          <w:sz w:val="28"/>
          <w:szCs w:val="28"/>
        </w:rPr>
        <w:t>日取得江苏省金坛经济开发区科技经贸局关于《新建年产灯具及配件</w:t>
      </w:r>
      <w:r w:rsidRPr="00A130D2">
        <w:rPr>
          <w:rFonts w:ascii="Times New Roman" w:hAnsi="Times New Roman" w:cs="Times New Roman" w:hint="eastAsia"/>
          <w:sz w:val="28"/>
          <w:szCs w:val="28"/>
        </w:rPr>
        <w:t>20</w:t>
      </w:r>
      <w:r w:rsidRPr="00A130D2">
        <w:rPr>
          <w:rFonts w:ascii="Times New Roman" w:hAnsi="Times New Roman" w:cs="Times New Roman" w:hint="eastAsia"/>
          <w:sz w:val="28"/>
          <w:szCs w:val="28"/>
        </w:rPr>
        <w:t>万套项目》备案（坛开科经备字【</w:t>
      </w:r>
      <w:r w:rsidRPr="00A130D2">
        <w:rPr>
          <w:rFonts w:ascii="Times New Roman" w:hAnsi="Times New Roman" w:cs="Times New Roman" w:hint="eastAsia"/>
          <w:sz w:val="28"/>
          <w:szCs w:val="28"/>
        </w:rPr>
        <w:t>2020</w:t>
      </w:r>
      <w:r w:rsidRPr="00A130D2">
        <w:rPr>
          <w:rFonts w:ascii="Times New Roman" w:hAnsi="Times New Roman" w:cs="Times New Roman" w:hint="eastAsia"/>
          <w:sz w:val="28"/>
          <w:szCs w:val="28"/>
        </w:rPr>
        <w:t>】</w:t>
      </w:r>
      <w:r w:rsidRPr="00A130D2">
        <w:rPr>
          <w:rFonts w:ascii="Times New Roman" w:hAnsi="Times New Roman" w:cs="Times New Roman" w:hint="eastAsia"/>
          <w:sz w:val="28"/>
          <w:szCs w:val="28"/>
        </w:rPr>
        <w:t>258</w:t>
      </w:r>
      <w:r w:rsidRPr="00A130D2">
        <w:rPr>
          <w:rFonts w:ascii="Times New Roman" w:hAnsi="Times New Roman" w:cs="Times New Roman" w:hint="eastAsia"/>
          <w:sz w:val="28"/>
          <w:szCs w:val="28"/>
        </w:rPr>
        <w:t>号），项目编号为</w:t>
      </w:r>
      <w:r w:rsidRPr="00A130D2">
        <w:rPr>
          <w:rFonts w:ascii="Times New Roman" w:hAnsi="Times New Roman" w:cs="Times New Roman" w:hint="eastAsia"/>
          <w:sz w:val="28"/>
          <w:szCs w:val="28"/>
        </w:rPr>
        <w:t>2020-320458-38-03-573872</w:t>
      </w:r>
      <w:r w:rsidRPr="00A130D2">
        <w:rPr>
          <w:rFonts w:ascii="Times New Roman" w:hAnsi="Times New Roman" w:cs="Times New Roman" w:hint="eastAsia"/>
          <w:sz w:val="28"/>
          <w:szCs w:val="28"/>
        </w:rPr>
        <w:t>。</w:t>
      </w:r>
    </w:p>
    <w:p w14:paraId="59DFAE07" w14:textId="401E0F46" w:rsidR="008C5A55" w:rsidRDefault="00A130D2" w:rsidP="00A130D2">
      <w:pPr>
        <w:spacing w:line="360" w:lineRule="auto"/>
        <w:ind w:firstLineChars="200" w:firstLine="560"/>
        <w:rPr>
          <w:rFonts w:ascii="Times New Roman" w:eastAsia="宋体" w:hAnsi="Times New Roman" w:cs="Times New Roman"/>
          <w:color w:val="000000"/>
          <w:sz w:val="28"/>
          <w:szCs w:val="28"/>
        </w:rPr>
      </w:pPr>
      <w:r w:rsidRPr="00A130D2">
        <w:rPr>
          <w:rFonts w:ascii="Times New Roman" w:hAnsi="Times New Roman" w:cs="Times New Roman" w:hint="eastAsia"/>
          <w:sz w:val="28"/>
          <w:szCs w:val="28"/>
        </w:rPr>
        <w:t>江苏里浦智能科技有限公司于</w:t>
      </w:r>
      <w:r w:rsidRPr="00A130D2">
        <w:rPr>
          <w:rFonts w:ascii="Times New Roman" w:hAnsi="Times New Roman" w:cs="Times New Roman" w:hint="eastAsia"/>
          <w:sz w:val="28"/>
          <w:szCs w:val="28"/>
        </w:rPr>
        <w:t>2021</w:t>
      </w:r>
      <w:r w:rsidRPr="00A130D2">
        <w:rPr>
          <w:rFonts w:ascii="Times New Roman" w:hAnsi="Times New Roman" w:cs="Times New Roman" w:hint="eastAsia"/>
          <w:sz w:val="28"/>
          <w:szCs w:val="28"/>
        </w:rPr>
        <w:t>年</w:t>
      </w:r>
      <w:r w:rsidRPr="00A130D2">
        <w:rPr>
          <w:rFonts w:ascii="Times New Roman" w:hAnsi="Times New Roman" w:cs="Times New Roman" w:hint="eastAsia"/>
          <w:sz w:val="28"/>
          <w:szCs w:val="28"/>
        </w:rPr>
        <w:t>1</w:t>
      </w:r>
      <w:r w:rsidRPr="00A130D2">
        <w:rPr>
          <w:rFonts w:ascii="Times New Roman" w:hAnsi="Times New Roman" w:cs="Times New Roman" w:hint="eastAsia"/>
          <w:sz w:val="28"/>
          <w:szCs w:val="28"/>
        </w:rPr>
        <w:t>月委托南京昊晟环保科技有限公司编制了“新建年产灯具及配件</w:t>
      </w:r>
      <w:r w:rsidRPr="00A130D2">
        <w:rPr>
          <w:rFonts w:ascii="Times New Roman" w:hAnsi="Times New Roman" w:cs="Times New Roman" w:hint="eastAsia"/>
          <w:sz w:val="28"/>
          <w:szCs w:val="28"/>
        </w:rPr>
        <w:t>20</w:t>
      </w:r>
      <w:r w:rsidRPr="00A130D2">
        <w:rPr>
          <w:rFonts w:ascii="Times New Roman" w:hAnsi="Times New Roman" w:cs="Times New Roman" w:hint="eastAsia"/>
          <w:sz w:val="28"/>
          <w:szCs w:val="28"/>
        </w:rPr>
        <w:t>万套项目”环境影响报告表，并于</w:t>
      </w:r>
      <w:r w:rsidRPr="00A130D2">
        <w:rPr>
          <w:rFonts w:ascii="Times New Roman" w:hAnsi="Times New Roman" w:cs="Times New Roman" w:hint="eastAsia"/>
          <w:sz w:val="28"/>
          <w:szCs w:val="28"/>
        </w:rPr>
        <w:t>2021</w:t>
      </w:r>
      <w:r w:rsidRPr="00A130D2">
        <w:rPr>
          <w:rFonts w:ascii="Times New Roman" w:hAnsi="Times New Roman" w:cs="Times New Roman" w:hint="eastAsia"/>
          <w:sz w:val="28"/>
          <w:szCs w:val="28"/>
        </w:rPr>
        <w:t>年</w:t>
      </w:r>
      <w:r w:rsidRPr="00A130D2">
        <w:rPr>
          <w:rFonts w:ascii="Times New Roman" w:hAnsi="Times New Roman" w:cs="Times New Roman" w:hint="eastAsia"/>
          <w:sz w:val="28"/>
          <w:szCs w:val="28"/>
        </w:rPr>
        <w:t>4</w:t>
      </w:r>
      <w:r w:rsidRPr="00A130D2">
        <w:rPr>
          <w:rFonts w:ascii="Times New Roman" w:hAnsi="Times New Roman" w:cs="Times New Roman" w:hint="eastAsia"/>
          <w:sz w:val="28"/>
          <w:szCs w:val="28"/>
        </w:rPr>
        <w:t>月</w:t>
      </w:r>
      <w:r w:rsidRPr="00A130D2">
        <w:rPr>
          <w:rFonts w:ascii="Times New Roman" w:hAnsi="Times New Roman" w:cs="Times New Roman" w:hint="eastAsia"/>
          <w:sz w:val="28"/>
          <w:szCs w:val="28"/>
        </w:rPr>
        <w:t>7</w:t>
      </w:r>
      <w:r w:rsidRPr="00A130D2">
        <w:rPr>
          <w:rFonts w:ascii="Times New Roman" w:hAnsi="Times New Roman" w:cs="Times New Roman" w:hint="eastAsia"/>
          <w:sz w:val="28"/>
          <w:szCs w:val="28"/>
        </w:rPr>
        <w:t>日取得了常州市金坛生态环境局的审批意见，审批文号为“常金环审【</w:t>
      </w:r>
      <w:r w:rsidRPr="00A130D2">
        <w:rPr>
          <w:rFonts w:ascii="Times New Roman" w:hAnsi="Times New Roman" w:cs="Times New Roman" w:hint="eastAsia"/>
          <w:sz w:val="28"/>
          <w:szCs w:val="28"/>
        </w:rPr>
        <w:t>2021</w:t>
      </w:r>
      <w:r w:rsidRPr="00A130D2">
        <w:rPr>
          <w:rFonts w:ascii="Times New Roman" w:hAnsi="Times New Roman" w:cs="Times New Roman" w:hint="eastAsia"/>
          <w:sz w:val="28"/>
          <w:szCs w:val="28"/>
        </w:rPr>
        <w:t>】</w:t>
      </w:r>
      <w:r w:rsidRPr="00A130D2">
        <w:rPr>
          <w:rFonts w:ascii="Times New Roman" w:hAnsi="Times New Roman" w:cs="Times New Roman" w:hint="eastAsia"/>
          <w:sz w:val="28"/>
          <w:szCs w:val="28"/>
        </w:rPr>
        <w:t>50</w:t>
      </w:r>
      <w:r w:rsidRPr="00A130D2">
        <w:rPr>
          <w:rFonts w:ascii="Times New Roman" w:hAnsi="Times New Roman" w:cs="Times New Roman" w:hint="eastAsia"/>
          <w:sz w:val="28"/>
          <w:szCs w:val="28"/>
        </w:rPr>
        <w:t>号”</w:t>
      </w:r>
      <w:r w:rsidR="00D15F91">
        <w:rPr>
          <w:rFonts w:ascii="Times New Roman" w:eastAsia="宋体" w:hAnsi="Times New Roman" w:cs="Times New Roman"/>
          <w:color w:val="000000"/>
          <w:sz w:val="28"/>
          <w:szCs w:val="28"/>
        </w:rPr>
        <w:t>。</w:t>
      </w:r>
      <w:r w:rsidRPr="00A130D2">
        <w:rPr>
          <w:rFonts w:ascii="Times New Roman" w:eastAsia="宋体" w:hAnsi="Times New Roman" w:cs="Times New Roman" w:hint="eastAsia"/>
          <w:color w:val="000000"/>
          <w:sz w:val="28"/>
          <w:szCs w:val="28"/>
        </w:rPr>
        <w:t>目前，该项目主体工程、公用工程以及配套的环保措施已经同步建成。</w:t>
      </w:r>
    </w:p>
    <w:p w14:paraId="75243734" w14:textId="5834D8FF" w:rsidR="008C5A55" w:rsidRDefault="00D15F91">
      <w:pPr>
        <w:spacing w:line="360" w:lineRule="auto"/>
        <w:ind w:firstLineChars="200" w:firstLine="560"/>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根据《建设项目环境保护管理条例》、《建设项目竣工环境保护验收暂行办法》要求，我单位已经委托南京昊晟环保科技有限公司协助完成竣工环境保护验收工作，现拟对污染治理设施进行调试，调试日期：</w:t>
      </w:r>
      <w:r>
        <w:rPr>
          <w:rFonts w:ascii="Times New Roman" w:eastAsia="宋体" w:hAnsi="Times New Roman" w:cs="Times New Roman"/>
          <w:color w:val="000000"/>
          <w:sz w:val="28"/>
          <w:szCs w:val="28"/>
        </w:rPr>
        <w:t>2021</w:t>
      </w:r>
      <w:r>
        <w:rPr>
          <w:rFonts w:ascii="Times New Roman" w:eastAsia="宋体" w:hAnsi="Times New Roman" w:cs="Times New Roman"/>
          <w:color w:val="000000"/>
          <w:sz w:val="28"/>
          <w:szCs w:val="28"/>
        </w:rPr>
        <w:t>年</w:t>
      </w:r>
      <w:r w:rsidR="00A130D2">
        <w:rPr>
          <w:rFonts w:ascii="Times New Roman" w:eastAsia="宋体" w:hAnsi="Times New Roman" w:cs="Times New Roman"/>
          <w:color w:val="000000"/>
          <w:sz w:val="28"/>
          <w:szCs w:val="28"/>
        </w:rPr>
        <w:t>8</w:t>
      </w:r>
      <w:r>
        <w:rPr>
          <w:rFonts w:ascii="Times New Roman" w:eastAsia="宋体" w:hAnsi="Times New Roman" w:cs="Times New Roman"/>
          <w:color w:val="000000"/>
          <w:sz w:val="28"/>
          <w:szCs w:val="28"/>
        </w:rPr>
        <w:t>月</w:t>
      </w:r>
      <w:r w:rsidR="00A130D2">
        <w:rPr>
          <w:rFonts w:ascii="Times New Roman" w:eastAsia="宋体" w:hAnsi="Times New Roman" w:cs="Times New Roman"/>
          <w:color w:val="000000"/>
          <w:sz w:val="28"/>
          <w:szCs w:val="28"/>
        </w:rPr>
        <w:t>10</w:t>
      </w:r>
      <w:r>
        <w:rPr>
          <w:rFonts w:ascii="Times New Roman" w:eastAsia="宋体" w:hAnsi="Times New Roman" w:cs="Times New Roman"/>
          <w:color w:val="000000"/>
          <w:sz w:val="28"/>
          <w:szCs w:val="28"/>
        </w:rPr>
        <w:t>日至</w:t>
      </w:r>
      <w:r>
        <w:rPr>
          <w:rFonts w:ascii="Times New Roman" w:eastAsia="宋体" w:hAnsi="Times New Roman" w:cs="Times New Roman"/>
          <w:color w:val="000000"/>
          <w:sz w:val="28"/>
          <w:szCs w:val="28"/>
        </w:rPr>
        <w:t>2021</w:t>
      </w:r>
      <w:r>
        <w:rPr>
          <w:rFonts w:ascii="Times New Roman" w:eastAsia="宋体" w:hAnsi="Times New Roman" w:cs="Times New Roman"/>
          <w:color w:val="000000"/>
          <w:sz w:val="28"/>
          <w:szCs w:val="28"/>
        </w:rPr>
        <w:t>年</w:t>
      </w:r>
      <w:r w:rsidR="00A130D2">
        <w:rPr>
          <w:rFonts w:ascii="Times New Roman" w:eastAsia="宋体" w:hAnsi="Times New Roman" w:cs="Times New Roman"/>
          <w:color w:val="000000"/>
          <w:sz w:val="28"/>
          <w:szCs w:val="28"/>
        </w:rPr>
        <w:t>11</w:t>
      </w:r>
      <w:r>
        <w:rPr>
          <w:rFonts w:ascii="Times New Roman" w:eastAsia="宋体" w:hAnsi="Times New Roman" w:cs="Times New Roman"/>
          <w:color w:val="000000"/>
          <w:sz w:val="28"/>
          <w:szCs w:val="28"/>
        </w:rPr>
        <w:t>月</w:t>
      </w:r>
      <w:r w:rsidR="00A130D2">
        <w:rPr>
          <w:rFonts w:ascii="Times New Roman" w:eastAsia="宋体" w:hAnsi="Times New Roman" w:cs="Times New Roman"/>
          <w:color w:val="000000"/>
          <w:sz w:val="28"/>
          <w:szCs w:val="28"/>
        </w:rPr>
        <w:t>10</w:t>
      </w:r>
      <w:r>
        <w:rPr>
          <w:rFonts w:ascii="Times New Roman" w:eastAsia="宋体" w:hAnsi="Times New Roman" w:cs="Times New Roman"/>
          <w:color w:val="000000"/>
          <w:sz w:val="28"/>
          <w:szCs w:val="28"/>
        </w:rPr>
        <w:t>日。</w:t>
      </w:r>
    </w:p>
    <w:p w14:paraId="0966BEFA" w14:textId="77777777" w:rsidR="008C5A55" w:rsidRDefault="00D15F91">
      <w:pPr>
        <w:spacing w:line="360" w:lineRule="auto"/>
        <w:ind w:firstLineChars="200" w:firstLine="560"/>
        <w:rPr>
          <w:rFonts w:ascii="Times New Roman" w:eastAsia="宋体" w:hAnsi="Times New Roman" w:cs="Times New Roman"/>
          <w:color w:val="000000"/>
          <w:sz w:val="28"/>
          <w:szCs w:val="28"/>
        </w:rPr>
      </w:pPr>
      <w:r>
        <w:rPr>
          <w:rFonts w:ascii="Times New Roman" w:eastAsia="宋体" w:hAnsi="Times New Roman" w:cs="Times New Roman"/>
          <w:color w:val="000000"/>
          <w:sz w:val="28"/>
          <w:szCs w:val="28"/>
        </w:rPr>
        <w:t>特此报告！</w:t>
      </w:r>
    </w:p>
    <w:p w14:paraId="70621118" w14:textId="77777777" w:rsidR="00A130D2" w:rsidRDefault="00A130D2">
      <w:pPr>
        <w:spacing w:line="360" w:lineRule="auto"/>
        <w:ind w:firstLineChars="200" w:firstLine="560"/>
        <w:jc w:val="right"/>
        <w:rPr>
          <w:rFonts w:ascii="Times New Roman" w:hAnsi="Times New Roman" w:cs="Times New Roman"/>
          <w:sz w:val="28"/>
          <w:szCs w:val="28"/>
        </w:rPr>
      </w:pPr>
      <w:r w:rsidRPr="00A130D2">
        <w:rPr>
          <w:rFonts w:ascii="Times New Roman" w:hAnsi="Times New Roman" w:cs="Times New Roman" w:hint="eastAsia"/>
          <w:sz w:val="28"/>
          <w:szCs w:val="28"/>
        </w:rPr>
        <w:t>江苏里浦智能科技有限公司</w:t>
      </w:r>
    </w:p>
    <w:p w14:paraId="6F8C821A" w14:textId="24481DF4" w:rsidR="008C5A55" w:rsidRDefault="00D15F91">
      <w:pPr>
        <w:spacing w:line="360" w:lineRule="auto"/>
        <w:ind w:firstLineChars="200" w:firstLine="560"/>
        <w:jc w:val="right"/>
        <w:rPr>
          <w:rFonts w:ascii="Times New Roman" w:hAnsi="Times New Roman" w:cs="Times New Roman"/>
          <w:sz w:val="28"/>
          <w:szCs w:val="28"/>
        </w:rPr>
      </w:pPr>
      <w:r>
        <w:rPr>
          <w:rFonts w:ascii="Times New Roman" w:hAnsi="Times New Roman" w:cs="Times New Roman"/>
          <w:sz w:val="28"/>
          <w:szCs w:val="28"/>
        </w:rPr>
        <w:t>2021</w:t>
      </w:r>
      <w:r>
        <w:rPr>
          <w:rFonts w:ascii="Times New Roman" w:hAnsi="Times New Roman" w:cs="Times New Roman"/>
          <w:sz w:val="28"/>
          <w:szCs w:val="28"/>
        </w:rPr>
        <w:t>年</w:t>
      </w:r>
      <w:r w:rsidR="00A130D2">
        <w:rPr>
          <w:rFonts w:ascii="Times New Roman" w:hAnsi="Times New Roman" w:cs="Times New Roman"/>
          <w:sz w:val="28"/>
          <w:szCs w:val="28"/>
        </w:rPr>
        <w:t>11</w:t>
      </w:r>
      <w:r>
        <w:rPr>
          <w:rFonts w:ascii="Times New Roman" w:hAnsi="Times New Roman" w:cs="Times New Roman"/>
          <w:sz w:val="28"/>
          <w:szCs w:val="28"/>
        </w:rPr>
        <w:t>月</w:t>
      </w:r>
      <w:r>
        <w:rPr>
          <w:rFonts w:ascii="Times New Roman" w:hAnsi="Times New Roman" w:cs="Times New Roman"/>
          <w:sz w:val="28"/>
          <w:szCs w:val="28"/>
        </w:rPr>
        <w:t>1</w:t>
      </w:r>
      <w:r w:rsidR="00A130D2">
        <w:rPr>
          <w:rFonts w:ascii="Times New Roman" w:hAnsi="Times New Roman" w:cs="Times New Roman"/>
          <w:sz w:val="28"/>
          <w:szCs w:val="28"/>
        </w:rPr>
        <w:t>0</w:t>
      </w:r>
      <w:r>
        <w:rPr>
          <w:rFonts w:ascii="Times New Roman" w:hAnsi="Times New Roman" w:cs="Times New Roman"/>
          <w:sz w:val="28"/>
          <w:szCs w:val="28"/>
        </w:rPr>
        <w:t>日</w:t>
      </w:r>
    </w:p>
    <w:p w14:paraId="7C6816CD" w14:textId="77777777" w:rsidR="008C5A55" w:rsidRDefault="008C5A55">
      <w:pPr>
        <w:spacing w:line="360" w:lineRule="auto"/>
        <w:rPr>
          <w:rFonts w:ascii="Times New Roman" w:hAnsi="Times New Roman" w:cs="Times New Roman"/>
        </w:rPr>
      </w:pPr>
    </w:p>
    <w:p w14:paraId="403FC450" w14:textId="77777777" w:rsidR="008C5A55" w:rsidRDefault="008C5A55"/>
    <w:sectPr w:rsidR="008C5A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1BA1" w14:textId="77777777" w:rsidR="00D15F91" w:rsidRDefault="00D15F91" w:rsidP="00A130D2">
      <w:r>
        <w:separator/>
      </w:r>
    </w:p>
  </w:endnote>
  <w:endnote w:type="continuationSeparator" w:id="0">
    <w:p w14:paraId="36A34C4A" w14:textId="77777777" w:rsidR="00D15F91" w:rsidRDefault="00D15F91" w:rsidP="00A1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0BB8" w14:textId="77777777" w:rsidR="00D15F91" w:rsidRDefault="00D15F91" w:rsidP="00A130D2">
      <w:r>
        <w:separator/>
      </w:r>
    </w:p>
  </w:footnote>
  <w:footnote w:type="continuationSeparator" w:id="0">
    <w:p w14:paraId="54F0FF20" w14:textId="77777777" w:rsidR="00D15F91" w:rsidRDefault="00D15F91" w:rsidP="00A13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5A55"/>
    <w:rsid w:val="008C5A55"/>
    <w:rsid w:val="00A130D2"/>
    <w:rsid w:val="00D15F91"/>
    <w:rsid w:val="68E36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EA1B"/>
  <w15:docId w15:val="{D7DFB2EC-3C96-4DCA-8475-AAE11BF4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30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130D2"/>
    <w:rPr>
      <w:rFonts w:asciiTheme="minorHAnsi" w:eastAsiaTheme="minorEastAsia" w:hAnsiTheme="minorHAnsi" w:cstheme="minorBidi"/>
      <w:kern w:val="2"/>
      <w:sz w:val="18"/>
      <w:szCs w:val="18"/>
    </w:rPr>
  </w:style>
  <w:style w:type="paragraph" w:styleId="a5">
    <w:name w:val="footer"/>
    <w:basedOn w:val="a"/>
    <w:link w:val="a6"/>
    <w:rsid w:val="00A130D2"/>
    <w:pPr>
      <w:tabs>
        <w:tab w:val="center" w:pos="4153"/>
        <w:tab w:val="right" w:pos="8306"/>
      </w:tabs>
      <w:snapToGrid w:val="0"/>
      <w:jc w:val="left"/>
    </w:pPr>
    <w:rPr>
      <w:sz w:val="18"/>
      <w:szCs w:val="18"/>
    </w:rPr>
  </w:style>
  <w:style w:type="character" w:customStyle="1" w:styleId="a6">
    <w:name w:val="页脚 字符"/>
    <w:basedOn w:val="a0"/>
    <w:link w:val="a5"/>
    <w:rsid w:val="00A130D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Words>
  <Characters>462</Characters>
  <Application>Microsoft Office Word</Application>
  <DocSecurity>0</DocSecurity>
  <Lines>3</Lines>
  <Paragraphs>1</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奚 玲凤</cp:lastModifiedBy>
  <cp:revision>2</cp:revision>
  <dcterms:created xsi:type="dcterms:W3CDTF">2021-04-13T08:44:00Z</dcterms:created>
  <dcterms:modified xsi:type="dcterms:W3CDTF">2022-02-27T23:50:00Z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